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DBDA" w14:textId="77777777" w:rsidR="00CA1584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664" behindDoc="0" locked="0" layoutInCell="1" allowOverlap="1" wp14:anchorId="5D252273" wp14:editId="74A78112">
            <wp:simplePos x="0" y="0"/>
            <wp:positionH relativeFrom="page">
              <wp:posOffset>257175</wp:posOffset>
            </wp:positionH>
            <wp:positionV relativeFrom="page">
              <wp:posOffset>237489</wp:posOffset>
            </wp:positionV>
            <wp:extent cx="7032625" cy="71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590F93F0" wp14:editId="45AB3687">
            <wp:simplePos x="0" y="0"/>
            <wp:positionH relativeFrom="page">
              <wp:posOffset>361950</wp:posOffset>
            </wp:positionH>
            <wp:positionV relativeFrom="page">
              <wp:posOffset>9981564</wp:posOffset>
            </wp:positionV>
            <wp:extent cx="6706108" cy="4660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108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83839" w14:textId="77777777" w:rsidR="00CA1584" w:rsidRDefault="00CA1584">
      <w:pPr>
        <w:pStyle w:val="Corpodetexto"/>
        <w:rPr>
          <w:rFonts w:ascii="Times New Roman"/>
        </w:rPr>
      </w:pPr>
    </w:p>
    <w:p w14:paraId="47C1D0A0" w14:textId="77777777" w:rsidR="00CA1584" w:rsidRDefault="00CA1584">
      <w:pPr>
        <w:pStyle w:val="Corpodetexto"/>
        <w:rPr>
          <w:rFonts w:ascii="Times New Roman"/>
        </w:rPr>
      </w:pPr>
    </w:p>
    <w:p w14:paraId="716D75DF" w14:textId="77777777" w:rsidR="00CA1584" w:rsidRDefault="00CA1584">
      <w:pPr>
        <w:pStyle w:val="Corpodetexto"/>
        <w:spacing w:before="136"/>
        <w:rPr>
          <w:rFonts w:ascii="Times New Roman"/>
        </w:rPr>
      </w:pPr>
    </w:p>
    <w:p w14:paraId="0F4FCD7F" w14:textId="77777777" w:rsidR="00CA1584" w:rsidRDefault="00000000">
      <w:pPr>
        <w:pStyle w:val="Ttulo1"/>
        <w:ind w:left="785"/>
      </w:pPr>
      <w:r>
        <w:t>RESULTADO</w:t>
      </w:r>
      <w:r>
        <w:rPr>
          <w:spacing w:val="-2"/>
        </w:rPr>
        <w:t xml:space="preserve"> FINAL</w:t>
      </w:r>
    </w:p>
    <w:p w14:paraId="038B40C1" w14:textId="77777777" w:rsidR="00CA1584" w:rsidRDefault="00CA1584">
      <w:pPr>
        <w:pStyle w:val="Corpodetexto"/>
        <w:spacing w:before="91"/>
        <w:rPr>
          <w:rFonts w:ascii="Arial"/>
          <w:b/>
        </w:rPr>
      </w:pPr>
    </w:p>
    <w:p w14:paraId="0CB22216" w14:textId="49377276" w:rsidR="00643D19" w:rsidRDefault="00000000" w:rsidP="00643D19">
      <w:pPr>
        <w:pStyle w:val="Corpodetexto"/>
        <w:spacing w:line="360" w:lineRule="auto"/>
        <w:ind w:left="424" w:right="421"/>
        <w:jc w:val="both"/>
      </w:pPr>
      <w:r>
        <w:t>A Liga Acadêmica de Fisioterapia Ortopédica, Traumatológica e Esportiva</w:t>
      </w:r>
      <w:r>
        <w:rPr>
          <w:spacing w:val="40"/>
        </w:rPr>
        <w:t xml:space="preserve"> </w:t>
      </w:r>
      <w:r>
        <w:t xml:space="preserve">(LAFORTE), vinculada ao curso de Fisioterapia da Faculdade do Complexo Educacional Santo André (FACESA), por meio deste edital, torna público o </w:t>
      </w:r>
      <w:r>
        <w:rPr>
          <w:rFonts w:ascii="Arial" w:hAnsi="Arial"/>
          <w:b/>
        </w:rPr>
        <w:t xml:space="preserve">resultado final da seleção </w:t>
      </w:r>
      <w:r>
        <w:t xml:space="preserve">destinada à composição de </w:t>
      </w:r>
      <w:r w:rsidR="00643D19">
        <w:t>Diretoria e Ligantes.</w:t>
      </w:r>
    </w:p>
    <w:p w14:paraId="7EAAC76D" w14:textId="77777777" w:rsidR="00CA1584" w:rsidRDefault="00000000">
      <w:pPr>
        <w:pStyle w:val="Corpodetexto"/>
        <w:spacing w:before="91" w:line="360" w:lineRule="auto"/>
        <w:ind w:left="424" w:right="433"/>
        <w:jc w:val="both"/>
      </w:pPr>
      <w:r>
        <w:t>Após a análise das etapas previstas no processo seletivo, os(as) candidatos(as) aprovados(as) para os respectivos cargos são:</w:t>
      </w:r>
    </w:p>
    <w:p w14:paraId="78B1AB83" w14:textId="77777777" w:rsidR="00CA1584" w:rsidRDefault="00CA1584">
      <w:pPr>
        <w:pStyle w:val="Corpodetexto"/>
        <w:spacing w:before="7"/>
        <w:rPr>
          <w:sz w:val="13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835"/>
        <w:gridCol w:w="2182"/>
      </w:tblGrid>
      <w:tr w:rsidR="00643D19" w14:paraId="506D0840" w14:textId="518C9729" w:rsidTr="00643D19">
        <w:trPr>
          <w:trHeight w:val="455"/>
        </w:trPr>
        <w:tc>
          <w:tcPr>
            <w:tcW w:w="4110" w:type="dxa"/>
            <w:shd w:val="clear" w:color="auto" w:fill="8DB3E1"/>
            <w:vAlign w:val="center"/>
          </w:tcPr>
          <w:p w14:paraId="530DB7CD" w14:textId="77777777" w:rsidR="00643D19" w:rsidRDefault="00643D19" w:rsidP="00643D1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CANDIDATO</w:t>
            </w:r>
          </w:p>
        </w:tc>
        <w:tc>
          <w:tcPr>
            <w:tcW w:w="2835" w:type="dxa"/>
            <w:shd w:val="clear" w:color="auto" w:fill="8DB3E1"/>
            <w:vAlign w:val="center"/>
          </w:tcPr>
          <w:p w14:paraId="50510D03" w14:textId="77777777" w:rsidR="00643D19" w:rsidRDefault="00643D19" w:rsidP="00643D19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182" w:type="dxa"/>
            <w:shd w:val="clear" w:color="auto" w:fill="8DB3E1"/>
            <w:vAlign w:val="center"/>
          </w:tcPr>
          <w:p w14:paraId="198FD5D7" w14:textId="00C80CCB" w:rsidR="00643D19" w:rsidRDefault="00643D19" w:rsidP="00643D19">
            <w:pPr>
              <w:pStyle w:val="TableParagraph"/>
              <w:ind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NOTA FINAL</w:t>
            </w:r>
          </w:p>
        </w:tc>
      </w:tr>
      <w:tr w:rsidR="00643D19" w14:paraId="0657FF8A" w14:textId="3E0B59B2" w:rsidTr="00643D19">
        <w:trPr>
          <w:trHeight w:val="443"/>
        </w:trPr>
        <w:tc>
          <w:tcPr>
            <w:tcW w:w="4110" w:type="dxa"/>
            <w:vAlign w:val="center"/>
          </w:tcPr>
          <w:p w14:paraId="01E26921" w14:textId="642A32E5" w:rsidR="00643D19" w:rsidRDefault="00643D19" w:rsidP="00643D19">
            <w:pPr>
              <w:pStyle w:val="TableParagraph"/>
              <w:spacing w:before="2"/>
              <w:ind w:left="112"/>
              <w:jc w:val="left"/>
              <w:rPr>
                <w:sz w:val="24"/>
              </w:rPr>
            </w:pPr>
            <w:r w:rsidRPr="005B17DA">
              <w:rPr>
                <w:sz w:val="24"/>
              </w:rPr>
              <w:t>Jonhnatan Cauã Barreto Andrade</w:t>
            </w:r>
          </w:p>
        </w:tc>
        <w:tc>
          <w:tcPr>
            <w:tcW w:w="2835" w:type="dxa"/>
            <w:vAlign w:val="center"/>
          </w:tcPr>
          <w:p w14:paraId="65E7BD59" w14:textId="790352E8" w:rsidR="00643D19" w:rsidRDefault="00643D19" w:rsidP="00643D1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Ligante de Extensão</w:t>
            </w:r>
          </w:p>
        </w:tc>
        <w:tc>
          <w:tcPr>
            <w:tcW w:w="2182" w:type="dxa"/>
          </w:tcPr>
          <w:p w14:paraId="547CCB2B" w14:textId="106A57A5" w:rsidR="00643D19" w:rsidRDefault="00643D19" w:rsidP="00643D1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643D19" w14:paraId="7DE43DB5" w14:textId="528B11BA" w:rsidTr="00643D19">
        <w:trPr>
          <w:trHeight w:val="461"/>
        </w:trPr>
        <w:tc>
          <w:tcPr>
            <w:tcW w:w="4110" w:type="dxa"/>
            <w:vAlign w:val="center"/>
          </w:tcPr>
          <w:p w14:paraId="78F31371" w14:textId="3F4967AF" w:rsidR="00643D19" w:rsidRDefault="00643D19" w:rsidP="00643D19">
            <w:pPr>
              <w:pStyle w:val="TableParagraph"/>
              <w:ind w:left="112"/>
              <w:jc w:val="left"/>
              <w:rPr>
                <w:sz w:val="24"/>
              </w:rPr>
            </w:pPr>
            <w:r w:rsidRPr="005B17DA">
              <w:rPr>
                <w:sz w:val="24"/>
              </w:rPr>
              <w:t>Matilde Hillary da Finseca Araújo</w:t>
            </w:r>
          </w:p>
        </w:tc>
        <w:tc>
          <w:tcPr>
            <w:tcW w:w="2835" w:type="dxa"/>
            <w:vAlign w:val="center"/>
          </w:tcPr>
          <w:p w14:paraId="203DCCBD" w14:textId="1FEE341F" w:rsidR="00643D19" w:rsidRDefault="00643D19" w:rsidP="00643D1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Ligante de Científica</w:t>
            </w:r>
          </w:p>
        </w:tc>
        <w:tc>
          <w:tcPr>
            <w:tcW w:w="2182" w:type="dxa"/>
          </w:tcPr>
          <w:p w14:paraId="3C33F5FF" w14:textId="5016778F" w:rsidR="00643D19" w:rsidRDefault="00643D19" w:rsidP="00643D19">
            <w:pPr>
              <w:pStyle w:val="TableParagraph"/>
              <w:ind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9,2</w:t>
            </w:r>
          </w:p>
        </w:tc>
      </w:tr>
      <w:tr w:rsidR="00643D19" w14:paraId="0ADF48A6" w14:textId="307100EB" w:rsidTr="00643D19">
        <w:trPr>
          <w:trHeight w:val="457"/>
        </w:trPr>
        <w:tc>
          <w:tcPr>
            <w:tcW w:w="4110" w:type="dxa"/>
            <w:vAlign w:val="center"/>
          </w:tcPr>
          <w:p w14:paraId="38203ACC" w14:textId="63601217" w:rsidR="00643D19" w:rsidRDefault="00643D19" w:rsidP="00643D19">
            <w:pPr>
              <w:pStyle w:val="TableParagraph"/>
              <w:ind w:left="112"/>
              <w:jc w:val="left"/>
              <w:rPr>
                <w:sz w:val="24"/>
              </w:rPr>
            </w:pPr>
            <w:r w:rsidRPr="005B17DA">
              <w:rPr>
                <w:sz w:val="24"/>
              </w:rPr>
              <w:t>Thifany Beatriz Evangelista de Paiva </w:t>
            </w:r>
          </w:p>
        </w:tc>
        <w:tc>
          <w:tcPr>
            <w:tcW w:w="2835" w:type="dxa"/>
            <w:vAlign w:val="center"/>
          </w:tcPr>
          <w:p w14:paraId="477C6945" w14:textId="4D15A768" w:rsidR="00643D19" w:rsidRDefault="00643D19" w:rsidP="00643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Marketing</w:t>
            </w:r>
          </w:p>
        </w:tc>
        <w:tc>
          <w:tcPr>
            <w:tcW w:w="2182" w:type="dxa"/>
          </w:tcPr>
          <w:p w14:paraId="7A3D0392" w14:textId="20EA7912" w:rsidR="00643D19" w:rsidRDefault="00643D19" w:rsidP="00643D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</w:tr>
      <w:tr w:rsidR="00643D19" w14:paraId="6E1BB53D" w14:textId="11BEEDD4" w:rsidTr="00643D19">
        <w:trPr>
          <w:trHeight w:val="457"/>
        </w:trPr>
        <w:tc>
          <w:tcPr>
            <w:tcW w:w="4110" w:type="dxa"/>
            <w:vAlign w:val="center"/>
          </w:tcPr>
          <w:p w14:paraId="32F2ADD8" w14:textId="401AA11D" w:rsidR="00643D19" w:rsidRDefault="00643D19" w:rsidP="00643D19">
            <w:pPr>
              <w:pStyle w:val="TableParagraph"/>
              <w:spacing w:before="2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Robson Kelly Costa Pereira Filho</w:t>
            </w:r>
          </w:p>
        </w:tc>
        <w:tc>
          <w:tcPr>
            <w:tcW w:w="2835" w:type="dxa"/>
            <w:vAlign w:val="center"/>
          </w:tcPr>
          <w:p w14:paraId="23041163" w14:textId="411DA587" w:rsidR="00643D19" w:rsidRDefault="00643D19" w:rsidP="00643D1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Ligante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2182" w:type="dxa"/>
          </w:tcPr>
          <w:p w14:paraId="64B6A62B" w14:textId="5CC821F4" w:rsidR="00643D19" w:rsidRDefault="00643D19" w:rsidP="00643D1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</w:tr>
    </w:tbl>
    <w:p w14:paraId="3804E0CB" w14:textId="77777777" w:rsidR="00CA1584" w:rsidRDefault="00CA1584">
      <w:pPr>
        <w:pStyle w:val="Corpodetexto"/>
        <w:spacing w:before="2"/>
      </w:pPr>
    </w:p>
    <w:p w14:paraId="2E309A7F" w14:textId="77777777" w:rsidR="00CA1584" w:rsidRDefault="00000000">
      <w:pPr>
        <w:pStyle w:val="Corpodetexto"/>
        <w:spacing w:line="360" w:lineRule="auto"/>
        <w:ind w:left="424" w:right="428"/>
        <w:jc w:val="both"/>
      </w:pPr>
      <w:r>
        <w:t>A LAFORTE parabeniza os(as) selecionados(as) e agradece a todos(as) os(as) candidatos(as) que participaram do processo, reafirmando o compromisso com a promoção do ensino, da pesquisa, da extensão e da integração entre discentes, docentes e a comunidade acadêmica</w:t>
      </w:r>
    </w:p>
    <w:p w14:paraId="19A3D04F" w14:textId="77777777" w:rsidR="00CA1584" w:rsidRDefault="00CA1584">
      <w:pPr>
        <w:pStyle w:val="Corpodetexto"/>
      </w:pPr>
    </w:p>
    <w:p w14:paraId="3C7B15D4" w14:textId="77777777" w:rsidR="00CA1584" w:rsidRDefault="00CA1584">
      <w:pPr>
        <w:pStyle w:val="Corpodetexto"/>
        <w:spacing w:before="3"/>
      </w:pPr>
    </w:p>
    <w:p w14:paraId="59014985" w14:textId="2963D6A9" w:rsidR="00CA1584" w:rsidRDefault="00000000">
      <w:pPr>
        <w:pStyle w:val="Corpodetexto"/>
        <w:ind w:left="6444"/>
      </w:pPr>
      <w:r>
        <w:t>Assú,</w:t>
      </w:r>
      <w:r>
        <w:rPr>
          <w:spacing w:val="-4"/>
        </w:rPr>
        <w:t xml:space="preserve"> </w:t>
      </w:r>
      <w:r w:rsidR="00643D19">
        <w:t>16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43D19">
        <w:t>Março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643D19">
        <w:rPr>
          <w:spacing w:val="-2"/>
        </w:rPr>
        <w:t>6</w:t>
      </w:r>
      <w:r>
        <w:rPr>
          <w:spacing w:val="-2"/>
        </w:rPr>
        <w:t>.</w:t>
      </w:r>
    </w:p>
    <w:p w14:paraId="216E558D" w14:textId="77777777" w:rsidR="00CA1584" w:rsidRDefault="00CA1584">
      <w:pPr>
        <w:pStyle w:val="Corpodetexto"/>
        <w:rPr>
          <w:sz w:val="20"/>
        </w:rPr>
      </w:pPr>
    </w:p>
    <w:p w14:paraId="20D4BAB9" w14:textId="77777777" w:rsidR="00CA1584" w:rsidRDefault="00CA1584">
      <w:pPr>
        <w:pStyle w:val="Corpodetexto"/>
        <w:rPr>
          <w:sz w:val="20"/>
        </w:rPr>
      </w:pPr>
    </w:p>
    <w:p w14:paraId="1C0BFD09" w14:textId="53A1D1A2" w:rsidR="00CA1584" w:rsidRDefault="00000000">
      <w:pPr>
        <w:pStyle w:val="Corpodetex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61987AF" wp14:editId="1F094D1C">
                <wp:simplePos x="0" y="0"/>
                <wp:positionH relativeFrom="page">
                  <wp:posOffset>1840864</wp:posOffset>
                </wp:positionH>
                <wp:positionV relativeFrom="paragraph">
                  <wp:posOffset>726994</wp:posOffset>
                </wp:positionV>
                <wp:extent cx="423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815">
                              <a:moveTo>
                                <a:pt x="0" y="0"/>
                              </a:moveTo>
                              <a:lnTo>
                                <a:pt x="423443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B0EB" id="Graphic 4" o:spid="_x0000_s1026" style="position:absolute;margin-left:144.95pt;margin-top:57.25pt;width:333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" path="m,l423443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12F71418" w14:textId="28C4BF60" w:rsidR="00CA1584" w:rsidRDefault="00CA1584">
      <w:pPr>
        <w:pStyle w:val="Corpodetexto"/>
        <w:spacing w:before="10"/>
        <w:rPr>
          <w:sz w:val="20"/>
        </w:rPr>
      </w:pPr>
    </w:p>
    <w:p w14:paraId="2804C444" w14:textId="1EEE8DCF" w:rsidR="00643D19" w:rsidRDefault="00643D19">
      <w:pPr>
        <w:pStyle w:val="Ttulo1"/>
        <w:spacing w:before="132"/>
      </w:pPr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00D553D4" wp14:editId="19D64009">
            <wp:simplePos x="0" y="0"/>
            <wp:positionH relativeFrom="column">
              <wp:posOffset>1476375</wp:posOffset>
            </wp:positionH>
            <wp:positionV relativeFrom="paragraph">
              <wp:posOffset>53975</wp:posOffset>
            </wp:positionV>
            <wp:extent cx="3448050" cy="265430"/>
            <wp:effectExtent l="0" t="0" r="0" b="1270"/>
            <wp:wrapTight wrapText="bothSides">
              <wp:wrapPolygon edited="0">
                <wp:start x="0" y="0"/>
                <wp:lineTo x="0" y="20153"/>
                <wp:lineTo x="21481" y="20153"/>
                <wp:lineTo x="21481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A9DAF" w14:textId="2568294A" w:rsidR="00CA1584" w:rsidRDefault="00000000">
      <w:pPr>
        <w:pStyle w:val="Ttulo1"/>
        <w:spacing w:before="132"/>
      </w:pPr>
      <w:r>
        <w:t>Coordenadora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LAFORTE</w:t>
      </w:r>
    </w:p>
    <w:p w14:paraId="1710088F" w14:textId="77777777" w:rsidR="00CA1584" w:rsidRDefault="00000000">
      <w:pPr>
        <w:pStyle w:val="Corpodetexto"/>
        <w:spacing w:before="142" w:line="360" w:lineRule="auto"/>
        <w:ind w:left="642" w:right="786"/>
        <w:jc w:val="center"/>
      </w:pPr>
      <w:r>
        <w:t>Liga</w:t>
      </w:r>
      <w:r>
        <w:rPr>
          <w:spacing w:val="-8"/>
        </w:rPr>
        <w:t xml:space="preserve"> </w:t>
      </w:r>
      <w:r>
        <w:t>Acadêmica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Fisioterapia</w:t>
      </w:r>
      <w:r>
        <w:rPr>
          <w:spacing w:val="-13"/>
        </w:rPr>
        <w:t xml:space="preserve"> </w:t>
      </w:r>
      <w:r>
        <w:t>Ortopédica,</w:t>
      </w:r>
      <w:r>
        <w:rPr>
          <w:spacing w:val="-8"/>
        </w:rPr>
        <w:t xml:space="preserve"> </w:t>
      </w:r>
      <w:r>
        <w:t>Traumatológica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Esportiva Faculdade do Complexo Educacional Santo André – FACESA</w:t>
      </w:r>
    </w:p>
    <w:sectPr w:rsidR="00CA1584">
      <w:type w:val="continuous"/>
      <w:pgSz w:w="11920" w:h="16850"/>
      <w:pgMar w:top="38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584"/>
    <w:rsid w:val="00643D19"/>
    <w:rsid w:val="00A37AEF"/>
    <w:rsid w:val="00C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6C85"/>
  <w15:docId w15:val="{178C675F-F9A1-4151-8D1A-36DBEB72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5" w:right="78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Herik Raisthen</dc:creator>
  <cp:lastModifiedBy>Cliente</cp:lastModifiedBy>
  <cp:revision>2</cp:revision>
  <dcterms:created xsi:type="dcterms:W3CDTF">2026-03-04T18:47:00Z</dcterms:created>
  <dcterms:modified xsi:type="dcterms:W3CDTF">2026-03-16T11:35:00Z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